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5A4" w:rsidRPr="000145A4" w:rsidRDefault="000145A4" w:rsidP="000145A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othic" w:eastAsia="Times New Roman" w:hAnsi="gothic" w:cs="Times New Roman"/>
          <w:b/>
          <w:bCs/>
          <w:color w:val="000000"/>
          <w:sz w:val="27"/>
          <w:szCs w:val="27"/>
          <w:lang w:eastAsia="ru-RU"/>
        </w:rPr>
      </w:pPr>
      <w:r w:rsidRPr="000145A4">
        <w:rPr>
          <w:rFonts w:ascii="gothic" w:eastAsia="Times New Roman" w:hAnsi="gothic" w:cs="Times New Roman"/>
          <w:b/>
          <w:bCs/>
          <w:color w:val="000000"/>
          <w:sz w:val="27"/>
          <w:szCs w:val="27"/>
          <w:lang w:eastAsia="ru-RU"/>
        </w:rPr>
        <w:t>Проекты договора с иностранными и (или) международными организациями по вопросам образования и науки</w:t>
      </w:r>
      <w:r>
        <w:rPr>
          <w:rFonts w:ascii="gothic" w:eastAsia="Times New Roman" w:hAnsi="gothic" w:cs="Times New Roman"/>
          <w:b/>
          <w:bCs/>
          <w:color w:val="000000"/>
          <w:sz w:val="27"/>
          <w:szCs w:val="27"/>
          <w:lang w:eastAsia="ru-RU"/>
        </w:rPr>
        <w:t xml:space="preserve"> – нет </w:t>
      </w:r>
    </w:p>
    <w:p w:rsidR="00BA1EFE" w:rsidRDefault="00BA1EFE">
      <w:bookmarkStart w:id="0" w:name="_GoBack"/>
      <w:bookmarkEnd w:id="0"/>
    </w:p>
    <w:sectPr w:rsidR="00BA1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515"/>
    <w:rsid w:val="000145A4"/>
    <w:rsid w:val="00283515"/>
    <w:rsid w:val="00BA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EF9A0"/>
  <w15:chartTrackingRefBased/>
  <w15:docId w15:val="{EC411D6A-423F-49AE-9ADE-65D09367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145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45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2023-02-08T10:50:00Z</dcterms:created>
  <dcterms:modified xsi:type="dcterms:W3CDTF">2023-02-08T10:50:00Z</dcterms:modified>
</cp:coreProperties>
</file>