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CD" w:rsidRDefault="008E7605" w:rsidP="00D83ECD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  <w:t xml:space="preserve">  </w:t>
      </w:r>
      <w:r w:rsidR="00D83ECD"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  <w:t xml:space="preserve">                              </w:t>
      </w:r>
      <w:r w:rsidR="00D83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УТВЕРЖДАЮ                                       </w:t>
      </w:r>
      <w:r w:rsidR="00D83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D83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                    </w:t>
      </w:r>
    </w:p>
    <w:p w:rsidR="00D83ECD" w:rsidRPr="00D83ECD" w:rsidRDefault="00D83ECD" w:rsidP="00D83ECD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Директор «СОШ №4 с. Гехи»</w:t>
      </w:r>
    </w:p>
    <w:p w:rsidR="00D83ECD" w:rsidRPr="00D83ECD" w:rsidRDefault="00D83ECD" w:rsidP="00D83E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D83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</w:t>
      </w:r>
    </w:p>
    <w:p w:rsidR="00D83ECD" w:rsidRPr="00D83ECD" w:rsidRDefault="00D83ECD" w:rsidP="00D83E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________А.С.Оздамиров                                                            </w:t>
      </w:r>
    </w:p>
    <w:p w:rsidR="00D83ECD" w:rsidRPr="00D83ECD" w:rsidRDefault="00D83ECD" w:rsidP="00D83EC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83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 w:rsidRPr="00D83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</w:t>
      </w:r>
      <w:r w:rsidRPr="00D83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</w:t>
      </w:r>
      <w:r w:rsidRPr="00D83EC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ab/>
      </w:r>
      <w:r w:rsidRPr="00D83EC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ab/>
        <w:t xml:space="preserve">                              </w:t>
      </w:r>
    </w:p>
    <w:p w:rsidR="00D83ECD" w:rsidRPr="00D83ECD" w:rsidRDefault="00D83ECD" w:rsidP="00D83E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EC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D83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«___»    ______2017г.           </w:t>
      </w:r>
    </w:p>
    <w:p w:rsidR="00D83ECD" w:rsidRPr="00D83ECD" w:rsidRDefault="00D83ECD" w:rsidP="00D83ECD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83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</w:p>
    <w:p w:rsidR="00D83ECD" w:rsidRDefault="00D83ECD" w:rsidP="008E7605">
      <w:pPr>
        <w:spacing w:after="0" w:line="270" w:lineRule="atLeast"/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</w:pPr>
    </w:p>
    <w:p w:rsidR="00D83ECD" w:rsidRDefault="00D83ECD" w:rsidP="008E7605">
      <w:pPr>
        <w:spacing w:after="0" w:line="270" w:lineRule="atLeast"/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</w:pPr>
    </w:p>
    <w:p w:rsidR="008E7605" w:rsidRPr="008E7605" w:rsidRDefault="00D83ECD" w:rsidP="008E7605">
      <w:pPr>
        <w:spacing w:after="0" w:line="270" w:lineRule="atLeast"/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  <w:t xml:space="preserve">                                      </w:t>
      </w:r>
      <w:r w:rsidR="008E7605"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  <w:t xml:space="preserve"> </w:t>
      </w:r>
      <w:r w:rsidR="008E7605" w:rsidRPr="008E7605"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  <w:t>МБОУ »СОШ№4 с. Гехи»</w:t>
      </w:r>
    </w:p>
    <w:p w:rsidR="008E7605" w:rsidRPr="008E7605" w:rsidRDefault="008E7605" w:rsidP="008E7605">
      <w:pPr>
        <w:spacing w:after="0" w:line="270" w:lineRule="atLeast"/>
        <w:jc w:val="center"/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</w:pPr>
    </w:p>
    <w:p w:rsidR="008E7605" w:rsidRPr="008E7605" w:rsidRDefault="008E7605" w:rsidP="008E7605">
      <w:pPr>
        <w:spacing w:after="0" w:line="270" w:lineRule="atLeast"/>
        <w:jc w:val="center"/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  <w:t xml:space="preserve">             </w:t>
      </w:r>
      <w:r w:rsidRPr="008E7605"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  <w:t>План работы по профилактике наркомании, алкоголизма,</w:t>
      </w:r>
    </w:p>
    <w:p w:rsidR="008E7605" w:rsidRPr="008E7605" w:rsidRDefault="008E7605" w:rsidP="008E7605">
      <w:pPr>
        <w:spacing w:after="0" w:line="270" w:lineRule="atLeast"/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  <w:t xml:space="preserve">                                             </w:t>
      </w:r>
      <w:r w:rsidRPr="008E7605"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  <w:t>табакокурения.</w:t>
      </w:r>
    </w:p>
    <w:p w:rsidR="008E7605" w:rsidRPr="008E7605" w:rsidRDefault="008E7605" w:rsidP="008E7605">
      <w:pPr>
        <w:spacing w:after="0" w:line="270" w:lineRule="atLeast"/>
        <w:jc w:val="center"/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</w:pPr>
    </w:p>
    <w:p w:rsidR="008E7605" w:rsidRPr="008E7605" w:rsidRDefault="008E7605" w:rsidP="008E7605">
      <w:pPr>
        <w:spacing w:after="0" w:line="270" w:lineRule="atLeast"/>
        <w:jc w:val="center"/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  <w:t>на 2017--2018</w:t>
      </w:r>
      <w:r w:rsidRPr="008E7605">
        <w:rPr>
          <w:rFonts w:ascii="Arial" w:eastAsia="Times New Roman" w:hAnsi="Arial" w:cs="Arial"/>
          <w:b/>
          <w:color w:val="444444"/>
          <w:sz w:val="44"/>
          <w:szCs w:val="44"/>
          <w:lang w:eastAsia="ru-RU"/>
        </w:rPr>
        <w:t xml:space="preserve"> уч. год</w:t>
      </w:r>
      <w:bookmarkStart w:id="0" w:name="_GoBack"/>
      <w:bookmarkEnd w:id="0"/>
    </w:p>
    <w:p w:rsidR="00056D13" w:rsidRPr="00056D13" w:rsidRDefault="00056D13" w:rsidP="00056D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6D13" w:rsidRPr="00056D13" w:rsidRDefault="00056D13" w:rsidP="00056D1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056D1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Цели:</w:t>
      </w:r>
    </w:p>
    <w:p w:rsidR="00056D13" w:rsidRPr="00056D13" w:rsidRDefault="00056D13" w:rsidP="00056D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обучающихся культуры здорового образа жизни, раскрытие личностного потенциала ребёнка:</w:t>
      </w:r>
    </w:p>
    <w:p w:rsidR="00056D13" w:rsidRPr="00056D13" w:rsidRDefault="00056D13" w:rsidP="00056D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здоровья обучающихся, повышения качества их жизни;</w:t>
      </w:r>
    </w:p>
    <w:p w:rsidR="00056D13" w:rsidRPr="00056D13" w:rsidRDefault="00056D13" w:rsidP="00056D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 устойчивого психологического иммунитета к наркотикам, потребности вести здоровый образ жизни;</w:t>
      </w:r>
    </w:p>
    <w:p w:rsidR="00056D13" w:rsidRPr="00056D13" w:rsidRDefault="00056D13" w:rsidP="00056D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нравственных качеств личности, влияющих на формирование</w:t>
      </w:r>
    </w:p>
    <w:p w:rsidR="00056D13" w:rsidRPr="00056D13" w:rsidRDefault="00056D13" w:rsidP="00056D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активной гражданской позиции;</w:t>
      </w:r>
    </w:p>
    <w:p w:rsidR="00056D13" w:rsidRPr="00056D13" w:rsidRDefault="00056D13" w:rsidP="00056D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особенностей личности учащихся для дальнейшего развития и поиска своего места в жизни;</w:t>
      </w:r>
    </w:p>
    <w:p w:rsidR="00056D13" w:rsidRPr="00056D13" w:rsidRDefault="00056D13" w:rsidP="00056D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ознакомление учащихся с основами правовой системы РФ по мере их взросления, защита прав и свобод несовершеннолетних в соответствии Конвенцией о правах ребенка, Семейным кодексам РФ и другими законами и постановлениями Российской Федерации.</w:t>
      </w:r>
    </w:p>
    <w:p w:rsidR="00056D13" w:rsidRPr="00056D13" w:rsidRDefault="00056D13" w:rsidP="00056D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05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56D13" w:rsidRPr="00056D13" w:rsidRDefault="00056D13" w:rsidP="00056D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мероприятия по профилактике наркомании, токсикомании и употребления ПАВ, формированию здорового образа жизни, воспитанию толерантности и уважению к правам человека.</w:t>
      </w:r>
    </w:p>
    <w:p w:rsidR="00056D13" w:rsidRPr="00056D13" w:rsidRDefault="00056D13" w:rsidP="00056D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физические качества и обеспечивать основной уровень физической подготовки детей в образовательном учреждении.</w:t>
      </w:r>
    </w:p>
    <w:p w:rsidR="00056D13" w:rsidRPr="00056D13" w:rsidRDefault="00056D13" w:rsidP="00056D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 у учащихся устойчивого психологического иммунитета к наркотикам, отрицательного отношения к «первой пробе» ПАВ.</w:t>
      </w:r>
    </w:p>
    <w:p w:rsidR="00056D13" w:rsidRPr="00056D13" w:rsidRDefault="00056D13" w:rsidP="00056D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эффективные механизмы совместной деятельности участников воспитательной системы школы: родительской общественности, ученического самоуправления и педагогического коллектива.</w:t>
      </w:r>
    </w:p>
    <w:p w:rsidR="00056D13" w:rsidRPr="00056D13" w:rsidRDefault="00056D13" w:rsidP="00056D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морально-волевые качества школьников.</w:t>
      </w:r>
    </w:p>
    <w:p w:rsidR="00056D13" w:rsidRPr="00056D13" w:rsidRDefault="00056D13" w:rsidP="00056D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благоприятный психо-эмоциональный климат в школьном сообществе для творческого эффективного взаимодействия коллективов, составляющих потенциал школы.</w:t>
      </w:r>
    </w:p>
    <w:p w:rsidR="00056D13" w:rsidRPr="00056D13" w:rsidRDefault="00056D13" w:rsidP="00056D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доверительного общения, восприятия информации о негативном влиянии ПАВ на организм человека.</w:t>
      </w:r>
    </w:p>
    <w:p w:rsidR="00056D13" w:rsidRPr="00056D13" w:rsidRDefault="00056D13" w:rsidP="00056D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учащихся делать осознанный выбор в любой жизненной ситуации и решать возникшие проблемы самостоятельно.</w:t>
      </w:r>
    </w:p>
    <w:p w:rsidR="00056D13" w:rsidRPr="00056D13" w:rsidRDefault="00056D13" w:rsidP="00056D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 педагогам и родителям помощь в приобретении специальных знаний и навыков, а также давать социальную и психологическую поддержку семьям.</w:t>
      </w:r>
    </w:p>
    <w:p w:rsidR="00056D13" w:rsidRPr="00056D13" w:rsidRDefault="00056D13" w:rsidP="00056D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детей эффективным методам поведения в нестандартной ситуации, формировать стрессоустойчивую личность, способную строить свою жизнь в соответствии с нравственными принципами общества.</w:t>
      </w:r>
    </w:p>
    <w:p w:rsidR="00056D13" w:rsidRPr="00056D13" w:rsidRDefault="00056D13" w:rsidP="00056D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пособствовать раскрытию потенциала личности ребёнка через научно</w:t>
      </w:r>
      <w:r w:rsidRPr="0005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методическую, воспитательную, профориентационную работу школы. Обеспечивать законные интересы и защиту прав несовершеннолетних.</w:t>
      </w:r>
    </w:p>
    <w:p w:rsidR="00056D13" w:rsidRPr="00056D13" w:rsidRDefault="00056D13" w:rsidP="00056D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605" w:rsidRDefault="008E7605" w:rsidP="008E7605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44"/>
          <w:szCs w:val="44"/>
          <w:lang w:eastAsia="ru-RU"/>
        </w:rPr>
      </w:pPr>
    </w:p>
    <w:p w:rsidR="00056D13" w:rsidRPr="00056D13" w:rsidRDefault="00056D13" w:rsidP="0005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6D1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План </w:t>
      </w:r>
    </w:p>
    <w:p w:rsidR="00056D13" w:rsidRPr="00056D13" w:rsidRDefault="00056D13" w:rsidP="0005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6D1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работы МБОУ «СОШ №1 с. Гехи» по профилактике наркомании   на 2017-2018 г</w:t>
      </w:r>
    </w:p>
    <w:p w:rsidR="00056D13" w:rsidRPr="00056D13" w:rsidRDefault="00056D13" w:rsidP="0005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E7605" w:rsidRDefault="008E7605" w:rsidP="008E7605">
      <w:pPr>
        <w:spacing w:after="0" w:line="270" w:lineRule="atLeast"/>
        <w:jc w:val="righ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                                  Форма 1</w:t>
      </w:r>
    </w:p>
    <w:tbl>
      <w:tblPr>
        <w:tblW w:w="14742" w:type="dxa"/>
        <w:tblInd w:w="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67"/>
        <w:gridCol w:w="3827"/>
        <w:gridCol w:w="2126"/>
        <w:gridCol w:w="1701"/>
        <w:gridCol w:w="1134"/>
        <w:gridCol w:w="1701"/>
        <w:gridCol w:w="1701"/>
      </w:tblGrid>
      <w:tr w:rsidR="008E7605" w:rsidRPr="00D83ECD" w:rsidTr="00056D1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Охват учащихся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Ответственный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Соучастник</w:t>
            </w:r>
          </w:p>
        </w:tc>
      </w:tr>
      <w:tr w:rsidR="008E7605" w:rsidRPr="00D83ECD" w:rsidTr="00056D1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«СОШ №4»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по профилактике наркомании,</w:t>
            </w:r>
          </w:p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алкоголизма, табакокурения.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ЗДВР, соц.-педагог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.Медсестра</w:t>
            </w:r>
          </w:p>
        </w:tc>
      </w:tr>
      <w:tr w:rsidR="008E7605" w:rsidRPr="00D83ECD" w:rsidTr="00056D1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неблагополучных  семей.</w:t>
            </w:r>
          </w:p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Ежедневные беседы на линейках. «Исламская этика поведения», «Осторожно –смерть».»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семей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</w:t>
            </w:r>
          </w:p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Дахаева Ф.В.</w:t>
            </w:r>
          </w:p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ПДНВ.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рук.</w:t>
            </w:r>
          </w:p>
        </w:tc>
      </w:tr>
      <w:tr w:rsidR="008E7605" w:rsidRPr="00D83ECD" w:rsidTr="00056D1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E7605" w:rsidRPr="00D83ECD" w:rsidRDefault="008E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 с</w:t>
            </w:r>
          </w:p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учащимися и с родителями.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Беседы.</w:t>
            </w:r>
          </w:p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родительские собрания.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Дахаева Ф.В.</w:t>
            </w:r>
          </w:p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ПДНВ,</w:t>
            </w:r>
          </w:p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рук.</w:t>
            </w:r>
          </w:p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рук.</w:t>
            </w:r>
          </w:p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ЗВР.</w:t>
            </w:r>
          </w:p>
        </w:tc>
      </w:tr>
      <w:tr w:rsidR="008E7605" w:rsidRPr="00D83ECD" w:rsidTr="00056D1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E7605" w:rsidRPr="00D83ECD" w:rsidRDefault="008E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на классных часах:</w:t>
            </w:r>
          </w:p>
          <w:p w:rsidR="008E7605" w:rsidRPr="00D83ECD" w:rsidRDefault="008E7605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здоровье и вредных привычках»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на классных часах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Периодически</w:t>
            </w:r>
          </w:p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ПДНВ</w:t>
            </w:r>
          </w:p>
        </w:tc>
      </w:tr>
      <w:tr w:rsidR="008E7605" w:rsidRPr="00D83ECD" w:rsidTr="00056D1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анонимного анкетирования подростков на </w:t>
            </w: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 их отношения к наркотикам  и т. д…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Анкета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Дахаева Ф.В.</w:t>
            </w:r>
          </w:p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рук.</w:t>
            </w:r>
          </w:p>
        </w:tc>
      </w:tr>
      <w:tr w:rsidR="008E7605" w:rsidRPr="00D83ECD" w:rsidTr="00056D1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E7605" w:rsidRPr="00D83ECD" w:rsidRDefault="008E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Общешкольные мероприятия с участием учителей, родителей, учащихся, представителей администрации села, духовенства.</w:t>
            </w:r>
          </w:p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рук.</w:t>
            </w:r>
          </w:p>
        </w:tc>
      </w:tr>
      <w:tr w:rsidR="008E7605" w:rsidRPr="00D83ECD" w:rsidTr="00056D1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«Помни! Отказаться можно только один раз – первый! Иначе…» и регулярное обновление материала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Исмаилова А.С.</w:t>
            </w:r>
          </w:p>
        </w:tc>
      </w:tr>
      <w:tr w:rsidR="008E7605" w:rsidRPr="00D83ECD" w:rsidTr="00056D1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Включение в учебные планы и проведение занятий по антинаркотической теме в курсах природоведения, биологии</w:t>
            </w: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(при рассмотрении темы «Органы дыхания, выделения, кровообращения, органы опоры и движения»),</w:t>
            </w:r>
            <w:r w:rsidRPr="00D83E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ОБЖ</w:t>
            </w: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(сообщения о Вич инфекциях и др</w:t>
            </w:r>
            <w:r w:rsidRPr="00D83E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.), физической культуре</w:t>
            </w: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(здоровый образ жизни), </w:t>
            </w:r>
            <w:r w:rsidRPr="00D83E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химии</w:t>
            </w: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(«Для курящих не существует проблемы </w:t>
            </w: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загрязнения») окружающей среды)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Замдиректора по УВР.</w:t>
            </w:r>
          </w:p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ПДНВ.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8E7605" w:rsidRPr="00D83ECD" w:rsidTr="00056D1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Систематическое медицинское обследование учащихся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Медосмотр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рук.</w:t>
            </w:r>
          </w:p>
        </w:tc>
      </w:tr>
      <w:tr w:rsidR="008E7605" w:rsidRPr="00D83ECD" w:rsidTr="00056D1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учащимся выбора дополнительных кружковых занятий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образование учащихся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кружков</w:t>
            </w:r>
          </w:p>
        </w:tc>
      </w:tr>
      <w:tr w:rsidR="008E7605" w:rsidRPr="00D83ECD" w:rsidTr="00056D1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учащихся в мероприятия, проводимые на  каникулах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декабрь</w:t>
            </w:r>
          </w:p>
          <w:p w:rsidR="008E7605" w:rsidRPr="00D83ECD" w:rsidRDefault="008E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</w:tc>
      </w:tr>
      <w:tr w:rsidR="008E7605" w:rsidRPr="00D83ECD" w:rsidTr="00056D1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всеобуч для родителей:</w:t>
            </w:r>
          </w:p>
          <w:p w:rsidR="008E7605" w:rsidRPr="00D83ECD" w:rsidRDefault="008E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«Родители! Будьте бдительны!», - «Профилактика СПИДа»,</w:t>
            </w:r>
          </w:p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«Дети: их интересы и досуг – что мы об этом знаем?»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ЗВР.</w:t>
            </w:r>
          </w:p>
          <w:p w:rsidR="008E7605" w:rsidRPr="00D83ECD" w:rsidRDefault="008E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Соц.-педагог.</w:t>
            </w:r>
          </w:p>
          <w:p w:rsidR="008E7605" w:rsidRPr="00D83ECD" w:rsidRDefault="008E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Психолог.</w:t>
            </w:r>
          </w:p>
          <w:p w:rsidR="008E7605" w:rsidRPr="00D83ECD" w:rsidRDefault="008E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ПДНВ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8E7605" w:rsidRPr="00D83ECD" w:rsidTr="00056D1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буклетов «Скажем вредным привычкам нет!»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Печать буклетов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Исмаилова А.С.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Ученический Совет</w:t>
            </w:r>
          </w:p>
        </w:tc>
      </w:tr>
      <w:tr w:rsidR="008E7605" w:rsidRPr="00D83ECD" w:rsidTr="00056D1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компьютерных презентаций, видеофильмов о наркоманах, алкоголиках и т. д.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фильма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Алимханов У.Б.</w:t>
            </w:r>
          </w:p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ПДНВ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8E7605" w:rsidRPr="00D83ECD" w:rsidTr="00056D1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по темам: «Твое </w:t>
            </w: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свободное время (8,9 кл), «Внимание! Наркомания!» (8-11 кл), «Мы – против СПИДа», «О вредных привычках»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Классные часы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9-11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ПДНВ.</w:t>
            </w:r>
          </w:p>
          <w:p w:rsidR="008E7605" w:rsidRPr="00D83ECD" w:rsidRDefault="008E7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СОЦ.-пед.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7605" w:rsidRPr="00D83ECD" w:rsidRDefault="008E76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Классные </w:t>
            </w:r>
            <w:r w:rsidRPr="00D83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</w:t>
            </w:r>
          </w:p>
        </w:tc>
      </w:tr>
    </w:tbl>
    <w:p w:rsidR="008E7605" w:rsidRPr="00D83ECD" w:rsidRDefault="008E7605" w:rsidP="008E7605">
      <w:pPr>
        <w:rPr>
          <w:sz w:val="28"/>
          <w:szCs w:val="28"/>
        </w:rPr>
      </w:pPr>
    </w:p>
    <w:p w:rsidR="00056D13" w:rsidRDefault="008E7605" w:rsidP="008E7605">
      <w:pPr>
        <w:rPr>
          <w:sz w:val="28"/>
          <w:szCs w:val="28"/>
        </w:rPr>
      </w:pPr>
      <w:r w:rsidRPr="00D83ECD">
        <w:rPr>
          <w:sz w:val="28"/>
          <w:szCs w:val="28"/>
        </w:rPr>
        <w:t xml:space="preserve">                     </w:t>
      </w:r>
    </w:p>
    <w:p w:rsidR="00056D13" w:rsidRDefault="00056D13" w:rsidP="008E7605">
      <w:pPr>
        <w:rPr>
          <w:sz w:val="28"/>
          <w:szCs w:val="28"/>
        </w:rPr>
      </w:pPr>
    </w:p>
    <w:p w:rsidR="00056D13" w:rsidRDefault="00056D13" w:rsidP="008E7605">
      <w:pPr>
        <w:rPr>
          <w:sz w:val="28"/>
          <w:szCs w:val="28"/>
        </w:rPr>
      </w:pPr>
    </w:p>
    <w:p w:rsidR="008E7605" w:rsidRPr="00D83ECD" w:rsidRDefault="00056D13" w:rsidP="008E76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8E7605" w:rsidRPr="00D83ECD">
        <w:rPr>
          <w:sz w:val="28"/>
          <w:szCs w:val="28"/>
        </w:rPr>
        <w:t xml:space="preserve"> ЗВР                                                                       АБУЕВА Х.Х.</w:t>
      </w:r>
    </w:p>
    <w:p w:rsidR="008E7605" w:rsidRPr="00D83ECD" w:rsidRDefault="008E7605" w:rsidP="008E7605">
      <w:pPr>
        <w:rPr>
          <w:sz w:val="28"/>
          <w:szCs w:val="28"/>
        </w:rPr>
      </w:pPr>
    </w:p>
    <w:p w:rsidR="008E7605" w:rsidRPr="00D83ECD" w:rsidRDefault="008E7605" w:rsidP="008E7605">
      <w:pPr>
        <w:rPr>
          <w:sz w:val="28"/>
          <w:szCs w:val="28"/>
        </w:rPr>
      </w:pPr>
      <w:r w:rsidRPr="00D83ECD">
        <w:rPr>
          <w:sz w:val="28"/>
          <w:szCs w:val="28"/>
        </w:rPr>
        <w:t xml:space="preserve">     </w:t>
      </w:r>
    </w:p>
    <w:p w:rsidR="00C56A00" w:rsidRPr="00D83ECD" w:rsidRDefault="00C56A00">
      <w:pPr>
        <w:rPr>
          <w:sz w:val="28"/>
          <w:szCs w:val="28"/>
        </w:rPr>
      </w:pPr>
    </w:p>
    <w:sectPr w:rsidR="00C56A00" w:rsidRPr="00D83ECD" w:rsidSect="008E76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1A1" w:rsidRDefault="00C101A1" w:rsidP="008E7605">
      <w:pPr>
        <w:spacing w:after="0" w:line="240" w:lineRule="auto"/>
      </w:pPr>
      <w:r>
        <w:separator/>
      </w:r>
    </w:p>
  </w:endnote>
  <w:endnote w:type="continuationSeparator" w:id="0">
    <w:p w:rsidR="00C101A1" w:rsidRDefault="00C101A1" w:rsidP="008E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1A1" w:rsidRDefault="00C101A1" w:rsidP="008E7605">
      <w:pPr>
        <w:spacing w:after="0" w:line="240" w:lineRule="auto"/>
      </w:pPr>
      <w:r>
        <w:separator/>
      </w:r>
    </w:p>
  </w:footnote>
  <w:footnote w:type="continuationSeparator" w:id="0">
    <w:p w:rsidR="00C101A1" w:rsidRDefault="00C101A1" w:rsidP="008E7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21A2C"/>
    <w:multiLevelType w:val="hybridMultilevel"/>
    <w:tmpl w:val="A34C4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75469"/>
    <w:multiLevelType w:val="hybridMultilevel"/>
    <w:tmpl w:val="2816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66"/>
    <w:rsid w:val="00056D13"/>
    <w:rsid w:val="000A672A"/>
    <w:rsid w:val="00647851"/>
    <w:rsid w:val="008E7605"/>
    <w:rsid w:val="00C101A1"/>
    <w:rsid w:val="00C56A00"/>
    <w:rsid w:val="00D01766"/>
    <w:rsid w:val="00D8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1809B-428E-4FC2-872F-53A54CFE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7605"/>
  </w:style>
  <w:style w:type="paragraph" w:styleId="a5">
    <w:name w:val="footer"/>
    <w:basedOn w:val="a"/>
    <w:link w:val="a6"/>
    <w:uiPriority w:val="99"/>
    <w:unhideWhenUsed/>
    <w:rsid w:val="008E7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547A5-19D5-426C-9316-70CA7EC4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Gehi4</cp:lastModifiedBy>
  <cp:revision>6</cp:revision>
  <cp:lastPrinted>2017-11-04T10:01:00Z</cp:lastPrinted>
  <dcterms:created xsi:type="dcterms:W3CDTF">2017-11-04T09:47:00Z</dcterms:created>
  <dcterms:modified xsi:type="dcterms:W3CDTF">2017-11-06T10:06:00Z</dcterms:modified>
</cp:coreProperties>
</file>