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8A" w:rsidRDefault="007F73BB" w:rsidP="00B3298A">
      <w:pPr>
        <w:ind w:left="-567"/>
        <w:jc w:val="right"/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  <w:t>Карточка 2</w:t>
      </w:r>
      <w:r w:rsidR="00B3298A"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  <w:t>.</w:t>
      </w:r>
    </w:p>
    <w:p w:rsidR="00B3298A" w:rsidRDefault="00B3298A" w:rsidP="00B3298A">
      <w:pPr>
        <w:ind w:left="-567"/>
        <w:jc w:val="right"/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</w:pPr>
    </w:p>
    <w:p w:rsidR="00B3298A" w:rsidRPr="00B3298A" w:rsidRDefault="00B3298A" w:rsidP="00B3298A">
      <w:pPr>
        <w:ind w:left="-567"/>
        <w:rPr>
          <w:rFonts w:ascii="Times New Roman" w:hAnsi="Times New Roman" w:cs="Times New Roman"/>
          <w:i/>
          <w:color w:val="020A1B"/>
          <w:sz w:val="28"/>
          <w:szCs w:val="28"/>
          <w:u w:val="single"/>
          <w:shd w:val="clear" w:color="auto" w:fill="FFFFFF"/>
        </w:rPr>
      </w:pPr>
      <w:r w:rsidRPr="00B3298A"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  <w:t>Задание 1.</w:t>
      </w:r>
      <w:r>
        <w:rPr>
          <w:rFonts w:ascii="Times New Roman" w:hAnsi="Times New Roman" w:cs="Times New Roman"/>
          <w:i/>
          <w:color w:val="020A1B"/>
          <w:sz w:val="28"/>
          <w:szCs w:val="28"/>
          <w:u w:val="single"/>
          <w:shd w:val="clear" w:color="auto" w:fill="FFFFFF"/>
        </w:rPr>
        <w:t xml:space="preserve"> </w:t>
      </w:r>
      <w:r w:rsidRPr="00B3298A">
        <w:rPr>
          <w:rFonts w:ascii="Times New Roman" w:hAnsi="Times New Roman" w:cs="Times New Roman"/>
          <w:i/>
          <w:color w:val="020A1B"/>
          <w:sz w:val="28"/>
          <w:szCs w:val="28"/>
          <w:u w:val="single"/>
          <w:shd w:val="clear" w:color="auto" w:fill="FFFFFF"/>
        </w:rPr>
        <w:t>Распределите номера предложений в две колонки. В правую отнесите предложения, где названы политические причины, в левую – экономические.</w:t>
      </w:r>
    </w:p>
    <w:p w:rsidR="00B3298A" w:rsidRPr="00B3298A" w:rsidRDefault="00B3298A" w:rsidP="00B3298A">
      <w:pPr>
        <w:spacing w:line="276" w:lineRule="auto"/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1) Князья-наместники имели свой аппарат управления.</w:t>
      </w:r>
    </w:p>
    <w:p w:rsidR="00B3298A" w:rsidRPr="00B3298A" w:rsidRDefault="00B3298A" w:rsidP="00B3298A">
      <w:pPr>
        <w:spacing w:line="276" w:lineRule="auto"/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2) Упадок торговли пути "</w:t>
      </w:r>
      <w:proofErr w:type="gramStart"/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из варяг</w:t>
      </w:r>
      <w:proofErr w:type="gramEnd"/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в греки" </w:t>
      </w:r>
    </w:p>
    <w:p w:rsidR="00B3298A" w:rsidRPr="00B3298A" w:rsidRDefault="00B3298A" w:rsidP="00B3298A">
      <w:pPr>
        <w:spacing w:line="276" w:lineRule="auto"/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3) В Древнерусском государстве не было чёткого порядка наследования киевского престола. </w:t>
      </w:r>
    </w:p>
    <w:p w:rsidR="00B3298A" w:rsidRPr="00B3298A" w:rsidRDefault="00B3298A" w:rsidP="00B3298A">
      <w:pPr>
        <w:spacing w:line="276" w:lineRule="auto"/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4) Упадок Киевской земли из-за княже</w:t>
      </w:r>
      <w:bookmarkStart w:id="0" w:name="_GoBack"/>
      <w:bookmarkEnd w:id="0"/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ских усобиц и половецких набегов. </w:t>
      </w:r>
    </w:p>
    <w:p w:rsidR="00B3298A" w:rsidRPr="00B3298A" w:rsidRDefault="00B3298A" w:rsidP="00B3298A">
      <w:pPr>
        <w:spacing w:line="276" w:lineRule="auto"/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5) Возв</w:t>
      </w:r>
      <w:r w:rsidR="008B43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ыш</w:t>
      </w: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ение новых городских центров. </w:t>
      </w:r>
    </w:p>
    <w:p w:rsidR="00B3298A" w:rsidRPr="00B3298A" w:rsidRDefault="00B3298A" w:rsidP="00B3298A">
      <w:pPr>
        <w:spacing w:line="276" w:lineRule="auto"/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6) Население крупных городов хотело иметь не киевского наместника, а собственного князя, отстаивающего их интересы.</w:t>
      </w:r>
    </w:p>
    <w:p w:rsidR="00CC64CB" w:rsidRPr="00B3298A" w:rsidRDefault="00B3298A" w:rsidP="00B3298A">
      <w:pPr>
        <w:spacing w:line="276" w:lineRule="auto"/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7) Оседание княжеской дружины на землю.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298A" w:rsidRPr="00B3298A" w:rsidTr="00B3298A">
        <w:tc>
          <w:tcPr>
            <w:tcW w:w="4672" w:type="dxa"/>
          </w:tcPr>
          <w:p w:rsidR="00B3298A" w:rsidRPr="00B3298A" w:rsidRDefault="00B3298A" w:rsidP="00B3298A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8A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Экономические причины раздробленности</w:t>
            </w:r>
          </w:p>
        </w:tc>
        <w:tc>
          <w:tcPr>
            <w:tcW w:w="4673" w:type="dxa"/>
          </w:tcPr>
          <w:p w:rsidR="00B3298A" w:rsidRPr="00B3298A" w:rsidRDefault="00B3298A" w:rsidP="00B3298A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8A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Политические причины раздробленности</w:t>
            </w:r>
          </w:p>
        </w:tc>
      </w:tr>
      <w:tr w:rsidR="00B3298A" w:rsidRPr="00B3298A" w:rsidTr="00B3298A">
        <w:tc>
          <w:tcPr>
            <w:tcW w:w="4672" w:type="dxa"/>
          </w:tcPr>
          <w:p w:rsidR="00B3298A" w:rsidRDefault="00B3298A" w:rsidP="00B3298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8A" w:rsidRPr="00B3298A" w:rsidRDefault="00B3298A" w:rsidP="00B3298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3298A" w:rsidRPr="00B3298A" w:rsidRDefault="00B3298A" w:rsidP="00B3298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98A" w:rsidRDefault="00B3298A" w:rsidP="00B3298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3298A" w:rsidRDefault="007F73BB" w:rsidP="00B3298A">
      <w:pPr>
        <w:ind w:left="-567"/>
        <w:jc w:val="right"/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  <w:t>Карточка 2</w:t>
      </w:r>
      <w:r w:rsidR="00B3298A"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  <w:t>.</w:t>
      </w:r>
    </w:p>
    <w:p w:rsidR="00B3298A" w:rsidRDefault="00B3298A" w:rsidP="00B3298A">
      <w:pPr>
        <w:ind w:left="-567"/>
        <w:jc w:val="right"/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</w:pPr>
    </w:p>
    <w:p w:rsidR="00B3298A" w:rsidRPr="00B3298A" w:rsidRDefault="00B3298A" w:rsidP="00B3298A">
      <w:pPr>
        <w:ind w:left="-567"/>
        <w:rPr>
          <w:rFonts w:ascii="Times New Roman" w:hAnsi="Times New Roman" w:cs="Times New Roman"/>
          <w:i/>
          <w:color w:val="020A1B"/>
          <w:sz w:val="28"/>
          <w:szCs w:val="28"/>
          <w:u w:val="single"/>
          <w:shd w:val="clear" w:color="auto" w:fill="FFFFFF"/>
        </w:rPr>
      </w:pPr>
      <w:r w:rsidRPr="00B3298A">
        <w:rPr>
          <w:rFonts w:ascii="Times New Roman" w:hAnsi="Times New Roman" w:cs="Times New Roman"/>
          <w:b/>
          <w:i/>
          <w:color w:val="020A1B"/>
          <w:sz w:val="28"/>
          <w:szCs w:val="28"/>
          <w:u w:val="single"/>
          <w:shd w:val="clear" w:color="auto" w:fill="FFFFFF"/>
        </w:rPr>
        <w:t>Задание 1.</w:t>
      </w:r>
      <w:r>
        <w:rPr>
          <w:rFonts w:ascii="Times New Roman" w:hAnsi="Times New Roman" w:cs="Times New Roman"/>
          <w:i/>
          <w:color w:val="020A1B"/>
          <w:sz w:val="28"/>
          <w:szCs w:val="28"/>
          <w:u w:val="single"/>
          <w:shd w:val="clear" w:color="auto" w:fill="FFFFFF"/>
        </w:rPr>
        <w:t xml:space="preserve"> </w:t>
      </w:r>
      <w:r w:rsidRPr="00B3298A">
        <w:rPr>
          <w:rFonts w:ascii="Times New Roman" w:hAnsi="Times New Roman" w:cs="Times New Roman"/>
          <w:i/>
          <w:color w:val="020A1B"/>
          <w:sz w:val="28"/>
          <w:szCs w:val="28"/>
          <w:u w:val="single"/>
          <w:shd w:val="clear" w:color="auto" w:fill="FFFFFF"/>
        </w:rPr>
        <w:t>Распределите номера предложений в две колонки. В правую отнесите предложения, где названы политические причины, в левую – экономические.</w:t>
      </w:r>
    </w:p>
    <w:p w:rsidR="00B3298A" w:rsidRPr="00B3298A" w:rsidRDefault="00B3298A" w:rsidP="00B3298A">
      <w:pPr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1) Князья-наместники имели свой аппарат управления.</w:t>
      </w:r>
    </w:p>
    <w:p w:rsidR="00B3298A" w:rsidRPr="00B3298A" w:rsidRDefault="00B3298A" w:rsidP="00B3298A">
      <w:pPr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2) Упадок торговли пути "</w:t>
      </w:r>
      <w:proofErr w:type="gramStart"/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из варяг</w:t>
      </w:r>
      <w:proofErr w:type="gramEnd"/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в греки" </w:t>
      </w:r>
    </w:p>
    <w:p w:rsidR="00B3298A" w:rsidRPr="00B3298A" w:rsidRDefault="00B3298A" w:rsidP="00B3298A">
      <w:pPr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3) В Древнерусском государстве не было чёткого порядка наследования киевского престола. </w:t>
      </w:r>
    </w:p>
    <w:p w:rsidR="00B3298A" w:rsidRPr="00B3298A" w:rsidRDefault="00B3298A" w:rsidP="00B3298A">
      <w:pPr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4) Упадок Киевской земли из-за княжеских усобиц и половецких набегов. </w:t>
      </w:r>
    </w:p>
    <w:p w:rsidR="00B3298A" w:rsidRPr="00B3298A" w:rsidRDefault="00B3298A" w:rsidP="00B3298A">
      <w:pPr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5) Возвращение новых городских центров. </w:t>
      </w:r>
    </w:p>
    <w:p w:rsidR="00B3298A" w:rsidRPr="00B3298A" w:rsidRDefault="00B3298A" w:rsidP="00B3298A">
      <w:pPr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6) Население крупных городов хотело иметь не киевского наместника, а собственного князя, отстаивающего их интересы.</w:t>
      </w:r>
    </w:p>
    <w:p w:rsidR="00B3298A" w:rsidRPr="00B3298A" w:rsidRDefault="00B3298A" w:rsidP="00B3298A">
      <w:pPr>
        <w:ind w:left="-567"/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</w:pPr>
      <w:r w:rsidRPr="00B3298A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7) Оседание княжеской дружины на землю.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298A" w:rsidRPr="00B3298A" w:rsidTr="006B7E27">
        <w:tc>
          <w:tcPr>
            <w:tcW w:w="4672" w:type="dxa"/>
          </w:tcPr>
          <w:p w:rsidR="00B3298A" w:rsidRPr="00B3298A" w:rsidRDefault="00B3298A" w:rsidP="00B3298A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8A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Экономические причины раздробленности</w:t>
            </w:r>
          </w:p>
        </w:tc>
        <w:tc>
          <w:tcPr>
            <w:tcW w:w="4673" w:type="dxa"/>
          </w:tcPr>
          <w:p w:rsidR="00B3298A" w:rsidRPr="00B3298A" w:rsidRDefault="00B3298A" w:rsidP="00B3298A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8A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Политические причины раздробленности</w:t>
            </w:r>
          </w:p>
        </w:tc>
      </w:tr>
      <w:tr w:rsidR="00B3298A" w:rsidRPr="00B3298A" w:rsidTr="006B7E27">
        <w:tc>
          <w:tcPr>
            <w:tcW w:w="4672" w:type="dxa"/>
          </w:tcPr>
          <w:p w:rsidR="00B3298A" w:rsidRDefault="00B3298A" w:rsidP="00B3298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8A" w:rsidRPr="00B3298A" w:rsidRDefault="00B3298A" w:rsidP="00B3298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3298A" w:rsidRPr="00B3298A" w:rsidRDefault="00B3298A" w:rsidP="00B3298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98A" w:rsidRDefault="00B3298A" w:rsidP="00B3298A">
      <w:pPr>
        <w:rPr>
          <w:rFonts w:ascii="Times New Roman" w:hAnsi="Times New Roman" w:cs="Times New Roman"/>
          <w:sz w:val="28"/>
          <w:szCs w:val="28"/>
        </w:rPr>
      </w:pPr>
    </w:p>
    <w:p w:rsidR="00216823" w:rsidRDefault="00216823" w:rsidP="00B3298A">
      <w:pPr>
        <w:ind w:left="-567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16823" w:rsidRDefault="00216823" w:rsidP="00B3298A">
      <w:pPr>
        <w:ind w:left="-567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3298A" w:rsidRPr="007F73BB" w:rsidRDefault="008B438A" w:rsidP="00B3298A">
      <w:pPr>
        <w:ind w:left="-56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Карточка 1</w:t>
      </w:r>
      <w:r w:rsidR="00B3298A" w:rsidRPr="007F73BB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B3298A" w:rsidRPr="00500AE4" w:rsidRDefault="00B3298A" w:rsidP="00B3298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0AE4">
        <w:rPr>
          <w:rFonts w:ascii="Times New Roman" w:hAnsi="Times New Roman" w:cs="Times New Roman"/>
          <w:i/>
          <w:sz w:val="28"/>
          <w:szCs w:val="28"/>
          <w:u w:val="single"/>
        </w:rPr>
        <w:t>Прочитайте текст. Подчеркните незнакомые слова. Устно ответьте на вопросы после текста.</w:t>
      </w:r>
    </w:p>
    <w:p w:rsidR="00B3298A" w:rsidRDefault="00B3298A" w:rsidP="00216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же, братья, повесть эту от старого Владимира до нынешнего Игоря, что отвагою закалил себя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навел свои полки на землю Половецкую за землю Русскую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 w:rsidR="00216823"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>&gt;</w:t>
      </w:r>
      <w:r w:rsidR="00B5023C">
        <w:rPr>
          <w:rFonts w:ascii="Times New Roman" w:hAnsi="Times New Roman" w:cs="Times New Roman"/>
          <w:sz w:val="28"/>
          <w:szCs w:val="28"/>
        </w:rPr>
        <w:t>.</w:t>
      </w:r>
    </w:p>
    <w:p w:rsidR="00B3298A" w:rsidRDefault="00B3298A" w:rsidP="00216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посмотрел Игорь на светлое солнце</w:t>
      </w:r>
      <w:r w:rsidR="00F435E4">
        <w:rPr>
          <w:rFonts w:ascii="Times New Roman" w:hAnsi="Times New Roman" w:cs="Times New Roman"/>
          <w:sz w:val="28"/>
          <w:szCs w:val="28"/>
        </w:rPr>
        <w:t xml:space="preserve"> и увидел, что тьма от него все войско покрыла. И сказал Игорь дружите своей: «Братья и дружина! Лучше в битве пасть, чем в полон сдаться. А сядем мы на своих борзых коней, поглядим на синий Дон!» </w:t>
      </w:r>
      <w:proofErr w:type="gramStart"/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 w:rsidR="00216823"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>&gt;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F435E4">
        <w:rPr>
          <w:rFonts w:ascii="Times New Roman" w:hAnsi="Times New Roman" w:cs="Times New Roman"/>
          <w:sz w:val="28"/>
          <w:szCs w:val="28"/>
        </w:rPr>
        <w:t>«Хочу</w:t>
      </w:r>
      <w:proofErr w:type="gramEnd"/>
      <w:r w:rsidR="00F435E4">
        <w:rPr>
          <w:rFonts w:ascii="Times New Roman" w:hAnsi="Times New Roman" w:cs="Times New Roman"/>
          <w:sz w:val="28"/>
          <w:szCs w:val="28"/>
        </w:rPr>
        <w:t xml:space="preserve">, - сказал, - копье преломить у степи половецкой с вами, </w:t>
      </w:r>
      <w:proofErr w:type="spellStart"/>
      <w:r w:rsidR="00F435E4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="00F435E4">
        <w:rPr>
          <w:rFonts w:ascii="Times New Roman" w:hAnsi="Times New Roman" w:cs="Times New Roman"/>
          <w:sz w:val="28"/>
          <w:szCs w:val="28"/>
        </w:rPr>
        <w:t>! Хочу голову свою сложить либо испить шеломом из Дону»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 w:rsidR="00216823"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>&gt;</w:t>
      </w:r>
    </w:p>
    <w:p w:rsidR="00F435E4" w:rsidRDefault="00F435E4" w:rsidP="00216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 к Дону воинов ведет. Уже беду его стерегут птицы по дубам; волки грозу накликают по оврагам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 w:rsidR="00216823"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>&gt;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Русская земля, а ты уже скрылась за холмом! </w:t>
      </w:r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 w:rsidR="00216823"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>&gt;</w:t>
      </w:r>
    </w:p>
    <w:p w:rsidR="00F435E4" w:rsidRDefault="00F435E4" w:rsidP="00216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Прошли 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Ярославовы</w:t>
      </w:r>
      <w:proofErr w:type="spellEnd"/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 w:rsidR="00216823"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>&gt;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Олеге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Гориславиче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засевалась и росла усобицами, погибала отчина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Даждьбожьего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внука, в крамолах княжих век человечий сокращался. Тогда по Русской земле редко пахари покрикивали, но часто вороны граяли, трупы себе деля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 w:rsidR="00216823"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>&gt;</w:t>
      </w:r>
    </w:p>
    <w:p w:rsidR="00F435E4" w:rsidRDefault="00F435E4" w:rsidP="00216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Уже, братья, невеселое время настало, уже степь силу русскую одолела. Обида встала в силах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Даждьбожьего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внука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 w:rsidR="00216823"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>&gt;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BD472C">
        <w:rPr>
          <w:rFonts w:ascii="Times New Roman" w:hAnsi="Times New Roman" w:cs="Times New Roman"/>
          <w:sz w:val="28"/>
          <w:szCs w:val="28"/>
        </w:rPr>
        <w:t xml:space="preserve">взмахнула лебедиными крылами на синем море у Дона: прогнала времена счастливые. Война князей против </w:t>
      </w:r>
      <w:r w:rsidR="00500AE4">
        <w:rPr>
          <w:rFonts w:ascii="Times New Roman" w:hAnsi="Times New Roman" w:cs="Times New Roman"/>
          <w:sz w:val="28"/>
          <w:szCs w:val="28"/>
        </w:rPr>
        <w:t>поганых пришла к концу, ибо сказал брат брату: «Это мое, и то мое же». И стали князья про малое «это великое» говорить, а сами на себя крамолу ковать. А поганые со всех сторон приходят с победами на землю Русскую</w:t>
      </w:r>
      <w:r w:rsidR="00216823">
        <w:rPr>
          <w:rFonts w:ascii="Times New Roman" w:hAnsi="Times New Roman" w:cs="Times New Roman"/>
          <w:sz w:val="28"/>
          <w:szCs w:val="28"/>
        </w:rPr>
        <w:t xml:space="preserve"> </w:t>
      </w:r>
      <w:r w:rsidR="00216823" w:rsidRPr="00216823">
        <w:rPr>
          <w:rFonts w:ascii="Times New Roman" w:hAnsi="Times New Roman" w:cs="Times New Roman"/>
          <w:sz w:val="28"/>
          <w:szCs w:val="28"/>
        </w:rPr>
        <w:t>&lt;</w:t>
      </w:r>
      <w:r w:rsidR="00216823">
        <w:rPr>
          <w:rFonts w:ascii="Times New Roman" w:hAnsi="Times New Roman" w:cs="Times New Roman"/>
          <w:sz w:val="28"/>
          <w:szCs w:val="28"/>
        </w:rPr>
        <w:t>…</w:t>
      </w:r>
      <w:r w:rsidR="00216823" w:rsidRPr="00216823">
        <w:rPr>
          <w:rFonts w:ascii="Times New Roman" w:hAnsi="Times New Roman" w:cs="Times New Roman"/>
          <w:sz w:val="28"/>
          <w:szCs w:val="28"/>
        </w:rPr>
        <w:t>&gt;</w:t>
      </w:r>
    </w:p>
    <w:p w:rsidR="00500AE4" w:rsidRDefault="00500AE4" w:rsidP="00216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О, стонать Русской земле, поминая прежнее время и прежних князей! Того старого Владимира нельзя было пригвоздить к горам киевским. Стали стяги его ныне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Рюриковы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>, а другие Давыдовы, но врозь они веют, несогласно копья поют.</w:t>
      </w:r>
    </w:p>
    <w:p w:rsidR="00B3298A" w:rsidRDefault="00B3298A" w:rsidP="00B3298A">
      <w:pPr>
        <w:rPr>
          <w:rFonts w:ascii="Times New Roman" w:hAnsi="Times New Roman" w:cs="Times New Roman"/>
          <w:sz w:val="28"/>
          <w:szCs w:val="28"/>
        </w:rPr>
      </w:pPr>
    </w:p>
    <w:p w:rsidR="00500AE4" w:rsidRPr="00500AE4" w:rsidRDefault="00500AE4" w:rsidP="00B3298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0AE4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Вопросы: </w:t>
      </w:r>
    </w:p>
    <w:p w:rsidR="0005373B" w:rsidRDefault="0005373B" w:rsidP="0005373B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Как называется это произведение?</w:t>
      </w:r>
    </w:p>
    <w:p w:rsidR="0005373B" w:rsidRDefault="0005373B" w:rsidP="0005373B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0AE4">
        <w:rPr>
          <w:rFonts w:ascii="Times New Roman" w:hAnsi="Times New Roman" w:cs="Times New Roman"/>
          <w:i/>
          <w:sz w:val="28"/>
          <w:szCs w:val="28"/>
          <w:u w:val="single"/>
        </w:rPr>
        <w:t>Какой основной призыв звучит в этом художественном произведении?</w:t>
      </w:r>
    </w:p>
    <w:p w:rsidR="0005373B" w:rsidRPr="00500AE4" w:rsidRDefault="0005373B" w:rsidP="0005373B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0AE4">
        <w:rPr>
          <w:rFonts w:ascii="Times New Roman" w:hAnsi="Times New Roman" w:cs="Times New Roman"/>
          <w:i/>
          <w:sz w:val="28"/>
          <w:szCs w:val="28"/>
          <w:u w:val="single"/>
        </w:rPr>
        <w:t>Какова, по мнению автора, причина того, что прошли на Руси «времена счастливые»?</w:t>
      </w:r>
    </w:p>
    <w:p w:rsidR="00500AE4" w:rsidRPr="00500AE4" w:rsidRDefault="00500AE4" w:rsidP="00500AE4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0AE4"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Какое событие описано в документе? </w:t>
      </w:r>
    </w:p>
    <w:p w:rsidR="007F73BB" w:rsidRDefault="007F73BB" w:rsidP="007F73BB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7F73BB" w:rsidSect="00B3298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34E8C"/>
    <w:multiLevelType w:val="hybridMultilevel"/>
    <w:tmpl w:val="0D3A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02"/>
    <w:rsid w:val="0005373B"/>
    <w:rsid w:val="000B6D02"/>
    <w:rsid w:val="00216823"/>
    <w:rsid w:val="002F7C39"/>
    <w:rsid w:val="00500AE4"/>
    <w:rsid w:val="00750197"/>
    <w:rsid w:val="007F73BB"/>
    <w:rsid w:val="008B438A"/>
    <w:rsid w:val="00B3298A"/>
    <w:rsid w:val="00B5023C"/>
    <w:rsid w:val="00BD472C"/>
    <w:rsid w:val="00C67F13"/>
    <w:rsid w:val="00CC64CB"/>
    <w:rsid w:val="00F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D3C2E-5E10-465F-A9EC-632D5281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2018-03-19T14:32:00Z</dcterms:created>
  <dcterms:modified xsi:type="dcterms:W3CDTF">2018-03-19T17:11:00Z</dcterms:modified>
</cp:coreProperties>
</file>