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97" w:rsidRDefault="001F2C97">
      <w:r>
        <w:rPr>
          <w:rFonts w:ascii="Montserrat" w:hAnsi="Montserrat"/>
          <w:color w:val="273350"/>
          <w:sz w:val="27"/>
          <w:szCs w:val="27"/>
        </w:rPr>
        <w:t xml:space="preserve">Совещание при заместителе директора по УВР " Введение обновленных ФГОС НОО и ФГОС ООО в 2022-2027гг." Провел совещание по особенностям обновленных ФГОС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Альтемиров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М.М. -</w:t>
      </w:r>
      <w:hyperlink r:id="rId4" w:history="1">
        <w:r w:rsidRPr="00903B03">
          <w:rPr>
            <w:rStyle w:val="a3"/>
          </w:rPr>
          <w:t>https://educhr.ru/index.php?component=public_news&amp;new_id=282522</w:t>
        </w:r>
      </w:hyperlink>
      <w:r>
        <w:t xml:space="preserve"> </w:t>
      </w:r>
    </w:p>
    <w:p w:rsidR="001F2C97" w:rsidRDefault="001F2C97" w:rsidP="001F2C97">
      <w:r>
        <w:rPr>
          <w:rFonts w:ascii="Montserrat" w:hAnsi="Montserrat"/>
          <w:color w:val="273350"/>
          <w:sz w:val="27"/>
          <w:szCs w:val="27"/>
        </w:rPr>
        <w:t xml:space="preserve">Заместитель директора по УВР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Айдамирова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И.М. провела семинар по внедрению обновленных ФГОС НОО -</w:t>
      </w:r>
      <w:hyperlink r:id="rId5" w:history="1">
        <w:r w:rsidRPr="00903B03">
          <w:rPr>
            <w:rStyle w:val="a3"/>
          </w:rPr>
          <w:t>https://educhr.ru/index.php?component=public_news&amp;new_id=282249</w:t>
        </w:r>
      </w:hyperlink>
      <w:r>
        <w:t xml:space="preserve"> </w:t>
      </w:r>
    </w:p>
    <w:p w:rsidR="001F2C97" w:rsidRPr="001F2C97" w:rsidRDefault="001F2C97" w:rsidP="001F2C97">
      <w:bookmarkStart w:id="0" w:name="_GoBack"/>
      <w:bookmarkEnd w:id="0"/>
      <w:r>
        <w:rPr>
          <w:rFonts w:ascii="Montserrat" w:hAnsi="Montserrat"/>
          <w:color w:val="273350"/>
          <w:sz w:val="27"/>
          <w:szCs w:val="27"/>
        </w:rPr>
        <w:t xml:space="preserve">Заместитель директора по НМР </w:t>
      </w:r>
      <w:proofErr w:type="spellStart"/>
      <w:r>
        <w:rPr>
          <w:rFonts w:ascii="Montserrat" w:hAnsi="Montserrat"/>
          <w:color w:val="273350"/>
          <w:sz w:val="27"/>
          <w:szCs w:val="27"/>
        </w:rPr>
        <w:t>Астамирова</w:t>
      </w:r>
      <w:proofErr w:type="spellEnd"/>
      <w:r>
        <w:rPr>
          <w:rFonts w:ascii="Montserrat" w:hAnsi="Montserrat"/>
          <w:color w:val="273350"/>
          <w:sz w:val="27"/>
          <w:szCs w:val="27"/>
        </w:rPr>
        <w:t xml:space="preserve"> Ф.А. провела семинар по переходу на обновленные ФГОС ООО -</w:t>
      </w:r>
      <w:hyperlink r:id="rId6" w:history="1">
        <w:r w:rsidRPr="00903B03">
          <w:rPr>
            <w:rStyle w:val="a3"/>
          </w:rPr>
          <w:t>https://educhr.ru/index.php?component=public_news&amp;new_id=282246</w:t>
        </w:r>
      </w:hyperlink>
      <w:r>
        <w:t xml:space="preserve"> </w:t>
      </w:r>
    </w:p>
    <w:sectPr w:rsidR="001F2C97" w:rsidRPr="001F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97"/>
    <w:rsid w:val="001F2C97"/>
    <w:rsid w:val="004A3E2A"/>
    <w:rsid w:val="008D1AA7"/>
    <w:rsid w:val="00A842BF"/>
    <w:rsid w:val="00BE4E97"/>
    <w:rsid w:val="00C23AEC"/>
    <w:rsid w:val="00D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2D204-18FE-4672-9619-F3CC48B5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hr.ru/index.php?component=public_news&amp;new_id=282246" TargetMode="External"/><Relationship Id="rId5" Type="http://schemas.openxmlformats.org/officeDocument/2006/relationships/hyperlink" Target="https://educhr.ru/index.php?component=public_news&amp;new_id=282249" TargetMode="External"/><Relationship Id="rId4" Type="http://schemas.openxmlformats.org/officeDocument/2006/relationships/hyperlink" Target="https://educhr.ru/index.php?component=public_news&amp;new_id=282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</dc:creator>
  <cp:keywords/>
  <dc:description/>
  <cp:lastModifiedBy>хас</cp:lastModifiedBy>
  <cp:revision>8</cp:revision>
  <dcterms:created xsi:type="dcterms:W3CDTF">2022-06-23T11:06:00Z</dcterms:created>
  <dcterms:modified xsi:type="dcterms:W3CDTF">2022-06-23T11:23:00Z</dcterms:modified>
</cp:coreProperties>
</file>