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B91" w:rsidRPr="002E7B91" w:rsidRDefault="002E7B91" w:rsidP="002E7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</w:pPr>
      <w:bookmarkStart w:id="0" w:name="_GoBack"/>
      <w:r w:rsidRPr="002E7B91">
        <w:rPr>
          <w:rFonts w:ascii="Times New Roman" w:eastAsia="Times New Roman" w:hAnsi="Times New Roman" w:cs="Times New Roman"/>
          <w:color w:val="12A4D8"/>
          <w:kern w:val="36"/>
          <w:sz w:val="36"/>
          <w:szCs w:val="36"/>
          <w:lang w:eastAsia="ru-RU"/>
        </w:rPr>
        <w:t>Условия охраны здоровья обучающихся, в том числе инвалидов и лиц с ОВЗ</w:t>
      </w:r>
    </w:p>
    <w:bookmarkEnd w:id="0"/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бюджетное </w:t>
      </w: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 «Средняя общеобразовательная школа №4 с.Гехи</w:t>
      </w: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создаёт условия, гарантирующие охрану и укрепление здоровья учащихся. Основные направления охраны здоровья: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первичной медико-санитарной помощи в порядке, установленном законодательством в сфере охраны здоровья;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организация питания учащихся;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определение оптимальной учебной, </w:t>
      </w:r>
      <w:proofErr w:type="spellStart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пропаганда и обучение навыкам здорового образа жизни, требованиям охраны труда;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обеспечение безопасности учащихся во время пребывания в школе;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профилактика несчастных случаев с учащимися во время пребывания в школе;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проведение санитарно-противоэпидемических и профилактических мероприятий.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Оказание первичной медико-санитарной помощи.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медицинский кабинет в соответствии с предъявляемыми требованиями. 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Гехинской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межрайонной поликлиникой</w:t>
      </w: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 питания учащихся.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питания школа руководствуется СанПиН 2.4.5.2409-08 «Санитарно-эпидемиологические требования к организации </w:t>
      </w:r>
      <w:proofErr w:type="gramStart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proofErr w:type="gramEnd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торговотехнологическим</w:t>
      </w:r>
      <w:proofErr w:type="spellEnd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холодильным, </w:t>
      </w:r>
      <w:proofErr w:type="spellStart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весоизмерительным</w:t>
      </w:r>
      <w:proofErr w:type="spellEnd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инвентарём;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предусмотрен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помещения для приёма пищи (24</w:t>
      </w: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мест);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разработан и утверждён порядок питания учащихся (режим работы столовой, время перемен для принятия пищи).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Определение оптимальной учебной, </w:t>
      </w:r>
      <w:proofErr w:type="spellStart"/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внеучебной</w:t>
      </w:r>
      <w:proofErr w:type="spellEnd"/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нагрузки, режима учебных занятий и продолжительности каникул.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Прохождение учащимися периодических медицинских осмотров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диспансеризации.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веществ.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 психологом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Городского центра психолого-медико-социального сопровождения.</w:t>
      </w:r>
    </w:p>
    <w:p w:rsidR="002E7B91" w:rsidRPr="002E7B91" w:rsidRDefault="002E7B91" w:rsidP="002E7B91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Система обеспечения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</w:t>
      </w:r>
      <w:proofErr w:type="gramEnd"/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учащихся во время пребывания в школе.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по антитеррористической защищённости и противодействию терроризму и экстремизму;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Информационная безопасность;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Пожарная безопасность</w:t>
      </w: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Электробезопасность.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Официальный сайт школы адаптирован для лиц с нарушением зрения (слабовидящих);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для получения услуги действий.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B91" w:rsidRPr="002E7B91" w:rsidRDefault="002E7B91" w:rsidP="002E7B91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несчастных случаев с учащимися во время пребывания в школе</w:t>
      </w:r>
    </w:p>
    <w:p w:rsidR="002E7B91" w:rsidRPr="002E7B91" w:rsidRDefault="002E7B91" w:rsidP="002E7B91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B91" w:rsidRPr="002E7B91" w:rsidRDefault="002E7B91" w:rsidP="002E7B91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организации.</w:t>
      </w:r>
    </w:p>
    <w:p w:rsidR="00E44195" w:rsidRPr="002E7B91" w:rsidRDefault="00E44195">
      <w:pPr>
        <w:rPr>
          <w:rFonts w:ascii="Times New Roman" w:hAnsi="Times New Roman" w:cs="Times New Roman"/>
          <w:sz w:val="28"/>
          <w:szCs w:val="28"/>
        </w:rPr>
      </w:pPr>
    </w:p>
    <w:sectPr w:rsidR="00E44195" w:rsidRPr="002E7B91" w:rsidSect="002E7B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A4"/>
    <w:rsid w:val="00044353"/>
    <w:rsid w:val="000566C3"/>
    <w:rsid w:val="000F342F"/>
    <w:rsid w:val="0010068B"/>
    <w:rsid w:val="00112936"/>
    <w:rsid w:val="001968F5"/>
    <w:rsid w:val="001D3F07"/>
    <w:rsid w:val="001D617B"/>
    <w:rsid w:val="002206A3"/>
    <w:rsid w:val="0022182E"/>
    <w:rsid w:val="00245C6E"/>
    <w:rsid w:val="00271C35"/>
    <w:rsid w:val="002B0001"/>
    <w:rsid w:val="002B0CE9"/>
    <w:rsid w:val="002E7B91"/>
    <w:rsid w:val="003115EF"/>
    <w:rsid w:val="0031773F"/>
    <w:rsid w:val="0033488A"/>
    <w:rsid w:val="00346BA2"/>
    <w:rsid w:val="00357D93"/>
    <w:rsid w:val="00381C12"/>
    <w:rsid w:val="003944FE"/>
    <w:rsid w:val="003C1DE2"/>
    <w:rsid w:val="003D3750"/>
    <w:rsid w:val="003F1129"/>
    <w:rsid w:val="00414989"/>
    <w:rsid w:val="00427004"/>
    <w:rsid w:val="004475A7"/>
    <w:rsid w:val="0045695A"/>
    <w:rsid w:val="00461C3F"/>
    <w:rsid w:val="0047368E"/>
    <w:rsid w:val="004824A8"/>
    <w:rsid w:val="00491DF0"/>
    <w:rsid w:val="00492F05"/>
    <w:rsid w:val="004E5EA0"/>
    <w:rsid w:val="00517FDB"/>
    <w:rsid w:val="00537042"/>
    <w:rsid w:val="005376D6"/>
    <w:rsid w:val="0055661E"/>
    <w:rsid w:val="005B32A1"/>
    <w:rsid w:val="005E4193"/>
    <w:rsid w:val="005E5001"/>
    <w:rsid w:val="005F6127"/>
    <w:rsid w:val="00606C46"/>
    <w:rsid w:val="0066228B"/>
    <w:rsid w:val="006B0D2E"/>
    <w:rsid w:val="006D51B5"/>
    <w:rsid w:val="006E0F70"/>
    <w:rsid w:val="00707F71"/>
    <w:rsid w:val="00737EC8"/>
    <w:rsid w:val="00781E70"/>
    <w:rsid w:val="007B1E8F"/>
    <w:rsid w:val="007E2A74"/>
    <w:rsid w:val="007E2D08"/>
    <w:rsid w:val="007F2B91"/>
    <w:rsid w:val="007F7BAE"/>
    <w:rsid w:val="00803A42"/>
    <w:rsid w:val="00810CB0"/>
    <w:rsid w:val="00813798"/>
    <w:rsid w:val="0084627A"/>
    <w:rsid w:val="00887D60"/>
    <w:rsid w:val="008B1CB8"/>
    <w:rsid w:val="008B3337"/>
    <w:rsid w:val="008B5A5A"/>
    <w:rsid w:val="008D0EB5"/>
    <w:rsid w:val="008D356E"/>
    <w:rsid w:val="00923988"/>
    <w:rsid w:val="00932513"/>
    <w:rsid w:val="009706DF"/>
    <w:rsid w:val="0098397A"/>
    <w:rsid w:val="009B36D5"/>
    <w:rsid w:val="009C09BF"/>
    <w:rsid w:val="009D038F"/>
    <w:rsid w:val="00A20503"/>
    <w:rsid w:val="00A80489"/>
    <w:rsid w:val="00A879EE"/>
    <w:rsid w:val="00AA3CE6"/>
    <w:rsid w:val="00AA7108"/>
    <w:rsid w:val="00AB23CA"/>
    <w:rsid w:val="00AB26B6"/>
    <w:rsid w:val="00AE1F0A"/>
    <w:rsid w:val="00AE2510"/>
    <w:rsid w:val="00AF4A3F"/>
    <w:rsid w:val="00AF73B3"/>
    <w:rsid w:val="00B36897"/>
    <w:rsid w:val="00BA65FA"/>
    <w:rsid w:val="00BC3155"/>
    <w:rsid w:val="00BD40C0"/>
    <w:rsid w:val="00BD4654"/>
    <w:rsid w:val="00BF6B72"/>
    <w:rsid w:val="00C25728"/>
    <w:rsid w:val="00C45F8B"/>
    <w:rsid w:val="00C713AC"/>
    <w:rsid w:val="00C73510"/>
    <w:rsid w:val="00C8726B"/>
    <w:rsid w:val="00CB3536"/>
    <w:rsid w:val="00CB7197"/>
    <w:rsid w:val="00D32268"/>
    <w:rsid w:val="00D65D92"/>
    <w:rsid w:val="00D93A27"/>
    <w:rsid w:val="00DC11F3"/>
    <w:rsid w:val="00DD095B"/>
    <w:rsid w:val="00DD3253"/>
    <w:rsid w:val="00DF4364"/>
    <w:rsid w:val="00DF7AED"/>
    <w:rsid w:val="00E02E41"/>
    <w:rsid w:val="00E043C1"/>
    <w:rsid w:val="00E16FD6"/>
    <w:rsid w:val="00E31D74"/>
    <w:rsid w:val="00E44195"/>
    <w:rsid w:val="00E4480F"/>
    <w:rsid w:val="00E914B6"/>
    <w:rsid w:val="00EB646A"/>
    <w:rsid w:val="00EC7FF7"/>
    <w:rsid w:val="00EF4789"/>
    <w:rsid w:val="00F104C1"/>
    <w:rsid w:val="00F67EF6"/>
    <w:rsid w:val="00F8231A"/>
    <w:rsid w:val="00F8581E"/>
    <w:rsid w:val="00F87635"/>
    <w:rsid w:val="00FB6171"/>
    <w:rsid w:val="00FB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EC88E-EA53-49B7-A9E2-1910217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B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1023</Words>
  <Characters>5832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3</cp:revision>
  <dcterms:created xsi:type="dcterms:W3CDTF">2020-09-04T08:32:00Z</dcterms:created>
  <dcterms:modified xsi:type="dcterms:W3CDTF">2020-09-04T08:41:00Z</dcterms:modified>
</cp:coreProperties>
</file>